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Glen Allan School Council (GASC)</w:t>
      </w:r>
    </w:p>
    <w:p w:rsidR="00000000" w:rsidDel="00000000" w:rsidP="00000000" w:rsidRDefault="00000000" w:rsidRPr="00000000" w14:paraId="00000002">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Thursday, January 18, 6:30 - 8:00 p.m.</w:t>
      </w:r>
    </w:p>
    <w:p w:rsidR="00000000" w:rsidDel="00000000" w:rsidP="00000000" w:rsidRDefault="00000000" w:rsidRPr="00000000" w14:paraId="00000003">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Minutes</w:t>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ab/>
        <w:tab/>
        <w:tab/>
        <w:tab/>
        <w:tab/>
        <w:tab/>
      </w:r>
    </w:p>
    <w:p w:rsidR="00000000" w:rsidDel="00000000" w:rsidP="00000000" w:rsidRDefault="00000000" w:rsidRPr="00000000" w14:paraId="00000005">
      <w:pPr>
        <w:rPr>
          <w:rFonts w:ascii="Calibri" w:cs="Calibri" w:eastAsia="Calibri" w:hAnsi="Calibri"/>
          <w:i w:val="1"/>
        </w:rPr>
      </w:pPr>
      <w:r w:rsidDel="00000000" w:rsidR="00000000" w:rsidRPr="00000000">
        <w:rPr>
          <w:rFonts w:ascii="Calibri" w:cs="Calibri" w:eastAsia="Calibri" w:hAnsi="Calibri"/>
          <w:rtl w:val="0"/>
        </w:rPr>
        <w:t xml:space="preserve">Attendance: </w:t>
      </w:r>
      <w:r w:rsidDel="00000000" w:rsidR="00000000" w:rsidRPr="00000000">
        <w:rPr>
          <w:rFonts w:ascii="Calibri" w:cs="Calibri" w:eastAsia="Calibri" w:hAnsi="Calibri"/>
          <w:i w:val="1"/>
          <w:rtl w:val="0"/>
        </w:rPr>
        <w:t xml:space="preserve">In attendance - Jen Ference, Chrissy Appleby, Erin Barrett, , Erin Hamilton, Lindsay Frank, Kris Kasawski, Grant Glowinski, Trina Boymook, Dessa Callender, Stacey Robinson, Caitlin Burkholder</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Call to order 6:30pm</w:t>
      </w:r>
    </w:p>
    <w:p w:rsidR="00000000" w:rsidDel="00000000" w:rsidP="00000000" w:rsidRDefault="00000000" w:rsidRPr="00000000" w14:paraId="00000008">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Welcome and introductions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Approval of May meeting minutes</w:t>
      </w:r>
    </w:p>
    <w:p w:rsidR="00000000" w:rsidDel="00000000" w:rsidP="00000000" w:rsidRDefault="00000000" w:rsidRPr="00000000" w14:paraId="0000000B">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Council executive (Motion-Erin . 2nd-Grant)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EIk Island Public Schools (EIPS) Board of Trustees report (10 minutes)</w:t>
      </w:r>
    </w:p>
    <w:p w:rsidR="00000000" w:rsidDel="00000000" w:rsidP="00000000" w:rsidRDefault="00000000" w:rsidRPr="00000000" w14:paraId="0000000E">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Welcome Trina Boymook -  </w:t>
      </w:r>
      <w:r w:rsidDel="00000000" w:rsidR="00000000" w:rsidRPr="00000000">
        <w:rPr>
          <w:rFonts w:ascii="Calibri" w:cs="Calibri" w:eastAsia="Calibri" w:hAnsi="Calibri"/>
          <w:i w:val="1"/>
          <w:u w:val="single"/>
          <w:rtl w:val="0"/>
        </w:rPr>
        <w:t xml:space="preserve">summary report to be hyperlinked</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F">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Board Trustee Jim Seutter resigned from the board and a by-election will not be held.  Schools represented by Jim will be managed by existing board.</w:t>
      </w:r>
    </w:p>
    <w:p w:rsidR="00000000" w:rsidDel="00000000" w:rsidP="00000000" w:rsidRDefault="00000000" w:rsidRPr="00000000" w14:paraId="00000010">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Assurance Review results are back to pre-pandemic values.</w:t>
      </w:r>
    </w:p>
    <w:p w:rsidR="00000000" w:rsidDel="00000000" w:rsidP="00000000" w:rsidRDefault="00000000" w:rsidRPr="00000000" w14:paraId="00000011">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Sports for Life at Cloverbar now a Division program.  This adds protection and accountability to the program.</w:t>
      </w:r>
    </w:p>
    <w:p w:rsidR="00000000" w:rsidDel="00000000" w:rsidP="00000000" w:rsidRDefault="00000000" w:rsidRPr="00000000" w14:paraId="00000012">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Late Nov, EIPS received $569,000 from AB Government from $30,000,000 total.  Funds directed to schools accordingly.</w:t>
      </w:r>
    </w:p>
    <w:p w:rsidR="00000000" w:rsidDel="00000000" w:rsidP="00000000" w:rsidRDefault="00000000" w:rsidRPr="00000000" w14:paraId="00000013">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Funds from reserve funds will be prioritized to junior/senior high.  Elementary has support from AB gov.</w:t>
      </w:r>
    </w:p>
    <w:p w:rsidR="00000000" w:rsidDel="00000000" w:rsidP="00000000" w:rsidRDefault="00000000" w:rsidRPr="00000000" w14:paraId="00000014">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French Immersion recommendation will be presented to the board next week. This is important information as it will affect operations for the rest of EIPS.</w:t>
      </w:r>
    </w:p>
    <w:p w:rsidR="00000000" w:rsidDel="00000000" w:rsidP="00000000" w:rsidRDefault="00000000" w:rsidRPr="00000000" w14:paraId="00000015">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Feb 21 Re-registration deadline.</w:t>
      </w:r>
    </w:p>
    <w:p w:rsidR="00000000" w:rsidDel="00000000" w:rsidP="00000000" w:rsidRDefault="00000000" w:rsidRPr="00000000" w14:paraId="00000016">
      <w:pPr>
        <w:numPr>
          <w:ilvl w:val="0"/>
          <w:numId w:val="8"/>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Closed boundaries for Ardrossan Senior and Elementary and Davidson Creek.</w:t>
      </w: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Principal/Assistant Principal’s report (15 minutes)</w:t>
      </w:r>
    </w:p>
    <w:p w:rsidR="00000000" w:rsidDel="00000000" w:rsidP="00000000" w:rsidRDefault="00000000" w:rsidRPr="00000000" w14:paraId="00000019">
      <w:pPr>
        <w:ind w:firstLine="720"/>
        <w:rPr>
          <w:rFonts w:ascii="Calibri" w:cs="Calibri" w:eastAsia="Calibri" w:hAnsi="Calibri"/>
          <w:i w:val="1"/>
        </w:rPr>
      </w:pPr>
      <w:r w:rsidDel="00000000" w:rsidR="00000000" w:rsidRPr="00000000">
        <w:rPr>
          <w:rFonts w:ascii="Calibri" w:cs="Calibri" w:eastAsia="Calibri" w:hAnsi="Calibri"/>
          <w:i w:val="1"/>
          <w:rtl w:val="0"/>
        </w:rPr>
        <w:t xml:space="preserve">Jen Ference &amp; Chrissy Appleby</w:t>
      </w:r>
    </w:p>
    <w:p w:rsidR="00000000" w:rsidDel="00000000" w:rsidP="00000000" w:rsidRDefault="00000000" w:rsidRPr="00000000" w14:paraId="0000001A">
      <w:pPr>
        <w:numPr>
          <w:ilvl w:val="0"/>
          <w:numId w:val="3"/>
        </w:numPr>
        <w:ind w:left="1440" w:hanging="360"/>
        <w:rPr>
          <w:rFonts w:ascii="Calibri" w:cs="Calibri" w:eastAsia="Calibri" w:hAnsi="Calibri"/>
          <w:i w:val="1"/>
        </w:rPr>
      </w:pPr>
      <w:r w:rsidDel="00000000" w:rsidR="00000000" w:rsidRPr="00000000">
        <w:rPr>
          <w:rFonts w:ascii="Calibri" w:cs="Calibri" w:eastAsia="Calibri" w:hAnsi="Calibri"/>
          <w:i w:val="1"/>
          <w:u w:val="single"/>
          <w:rtl w:val="0"/>
        </w:rPr>
        <w:t xml:space="preserve">original to be hyperlinked.</w:t>
      </w:r>
      <w:r w:rsidDel="00000000" w:rsidR="00000000" w:rsidRPr="00000000">
        <w:rPr>
          <w:rtl w:val="0"/>
        </w:rPr>
      </w:r>
    </w:p>
    <w:p w:rsidR="00000000" w:rsidDel="00000000" w:rsidP="00000000" w:rsidRDefault="00000000" w:rsidRPr="00000000" w14:paraId="0000001B">
      <w:pPr>
        <w:numPr>
          <w:ilvl w:val="0"/>
          <w:numId w:val="3"/>
        </w:numPr>
        <w:ind w:left="1440" w:hanging="360"/>
        <w:rPr>
          <w:rFonts w:ascii="Calibri" w:cs="Calibri" w:eastAsia="Calibri" w:hAnsi="Calibri"/>
        </w:rPr>
      </w:pPr>
      <w:r w:rsidDel="00000000" w:rsidR="00000000" w:rsidRPr="00000000">
        <w:rPr>
          <w:rFonts w:ascii="Calibri" w:cs="Calibri" w:eastAsia="Calibri" w:hAnsi="Calibri"/>
          <w:rtl w:val="0"/>
        </w:rPr>
        <w:t xml:space="preserve">New Winter Showcase format is discussed and feedback from the group is taken into consideration by Ms Ference. Use of the stage next year would require parent volunteers to clear the stage area for use in the show.  Glen Allan Staff enjoyed the intimacy of using their own space, using instruments, and having kids more comfortable performing.</w:t>
      </w:r>
    </w:p>
    <w:p w:rsidR="00000000" w:rsidDel="00000000" w:rsidP="00000000" w:rsidRDefault="00000000" w:rsidRPr="00000000" w14:paraId="0000001C">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Staffing updates, Michelle Richter covering for Mrs Curran on times away.  Mrs Shannon is returning.  Jesse Atwood for grade 3.  Many McWha Lunchtime Supervisor.</w:t>
      </w:r>
    </w:p>
    <w:p w:rsidR="00000000" w:rsidDel="00000000" w:rsidP="00000000" w:rsidRDefault="00000000" w:rsidRPr="00000000" w14:paraId="0000001D">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Funding from EIPS will be focused Grades 3-5.  </w:t>
      </w:r>
    </w:p>
    <w:p w:rsidR="00000000" w:rsidDel="00000000" w:rsidP="00000000" w:rsidRDefault="00000000" w:rsidRPr="00000000" w14:paraId="0000001E">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Glen Allan has a job posting for a Grade 5 assistant.</w:t>
      </w:r>
    </w:p>
    <w:p w:rsidR="00000000" w:rsidDel="00000000" w:rsidP="00000000" w:rsidRDefault="00000000" w:rsidRPr="00000000" w14:paraId="0000001F">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Jan 30 PD day- Collaborative Response Training. Sports in the afternoon.</w:t>
      </w:r>
    </w:p>
    <w:p w:rsidR="00000000" w:rsidDel="00000000" w:rsidP="00000000" w:rsidRDefault="00000000" w:rsidRPr="00000000" w14:paraId="00000020">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Registration is opening up in February.</w:t>
      </w:r>
    </w:p>
    <w:p w:rsidR="00000000" w:rsidDel="00000000" w:rsidP="00000000" w:rsidRDefault="00000000" w:rsidRPr="00000000" w14:paraId="00000021">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Parent-Teacher Conferences Feb 13-15 </w:t>
      </w:r>
    </w:p>
    <w:p w:rsidR="00000000" w:rsidDel="00000000" w:rsidP="00000000" w:rsidRDefault="00000000" w:rsidRPr="00000000" w14:paraId="00000022">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Book Fair during conference week.  Mrs Appleby looking for help.</w:t>
      </w:r>
    </w:p>
    <w:p w:rsidR="00000000" w:rsidDel="00000000" w:rsidP="00000000" w:rsidRDefault="00000000" w:rsidRPr="00000000" w14:paraId="00000023">
      <w:pPr>
        <w:numPr>
          <w:ilvl w:val="0"/>
          <w:numId w:val="3"/>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Surveys are coming.  Glen Allan Mid Year Review.  Vice Principal review.  Grade 4 Assurance Review from Alberta Education.  As well as the EIPS survey.</w:t>
      </w:r>
    </w:p>
    <w:p w:rsidR="00000000" w:rsidDel="00000000" w:rsidP="00000000" w:rsidRDefault="00000000" w:rsidRPr="00000000" w14:paraId="00000024">
      <w:pPr>
        <w:ind w:left="1440" w:firstLine="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5">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FMNI report (10 minutes)</w:t>
      </w:r>
    </w:p>
    <w:p w:rsidR="00000000" w:rsidDel="00000000" w:rsidP="00000000" w:rsidRDefault="00000000" w:rsidRPr="00000000" w14:paraId="00000026">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Chrissy Appleby</w:t>
      </w:r>
    </w:p>
    <w:p w:rsidR="00000000" w:rsidDel="00000000" w:rsidP="00000000" w:rsidRDefault="00000000" w:rsidRPr="00000000" w14:paraId="00000027">
      <w:pPr>
        <w:numPr>
          <w:ilvl w:val="0"/>
          <w:numId w:val="2"/>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Welcomed new FNMI advisor, Matthew Spencer.</w:t>
      </w:r>
      <w:r w:rsidDel="00000000" w:rsidR="00000000" w:rsidRPr="00000000">
        <w:rPr>
          <w:rtl w:val="0"/>
        </w:rPr>
      </w:r>
    </w:p>
    <w:p w:rsidR="00000000" w:rsidDel="00000000" w:rsidP="00000000" w:rsidRDefault="00000000" w:rsidRPr="00000000" w14:paraId="00000028">
      <w:pPr>
        <w:numPr>
          <w:ilvl w:val="0"/>
          <w:numId w:val="2"/>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Metis Kitchen Party hosted at Glen Allan.  130 people in attendance.  Catering by Bev Facey culinary.  A great success.</w:t>
      </w:r>
    </w:p>
    <w:p w:rsidR="00000000" w:rsidDel="00000000" w:rsidP="00000000" w:rsidRDefault="00000000" w:rsidRPr="00000000" w14:paraId="00000029">
      <w:pPr>
        <w:numPr>
          <w:ilvl w:val="0"/>
          <w:numId w:val="2"/>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Project Proposal - $10,000 granted to Glen Allan.  Connie Culhavy will be working with the school for new projects.</w:t>
      </w:r>
    </w:p>
    <w:p w:rsidR="00000000" w:rsidDel="00000000" w:rsidP="00000000" w:rsidRDefault="00000000" w:rsidRPr="00000000" w14:paraId="0000002A">
      <w:pPr>
        <w:numPr>
          <w:ilvl w:val="0"/>
          <w:numId w:val="2"/>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Guda (Inuit educator) coming to present for all students this year.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Teacher report (10 minutes)</w:t>
      </w:r>
    </w:p>
    <w:p w:rsidR="00000000" w:rsidDel="00000000" w:rsidP="00000000" w:rsidRDefault="00000000" w:rsidRPr="00000000" w14:paraId="0000002D">
      <w:pPr>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Stacey Robinson - Relayed by Mrs Appleby </w:t>
      </w:r>
    </w:p>
    <w:p w:rsidR="00000000" w:rsidDel="00000000" w:rsidP="00000000" w:rsidRDefault="00000000" w:rsidRPr="00000000" w14:paraId="0000002E">
      <w:pPr>
        <w:numPr>
          <w:ilvl w:val="0"/>
          <w:numId w:val="9"/>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Last Day Caroling in the gym before break was great.  Food bank food drive was successful.</w:t>
      </w:r>
    </w:p>
    <w:p w:rsidR="00000000" w:rsidDel="00000000" w:rsidP="00000000" w:rsidRDefault="00000000" w:rsidRPr="00000000" w14:paraId="0000002F">
      <w:pPr>
        <w:numPr>
          <w:ilvl w:val="0"/>
          <w:numId w:val="9"/>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New clubs, Grade 6 badminton, Mindful Mondays with Mrs Marx. D&amp;D club running on Thursday is going well.  End of January there will be Basketball try outs for Grade 5&amp;6.  </w:t>
      </w:r>
    </w:p>
    <w:p w:rsidR="00000000" w:rsidDel="00000000" w:rsidP="00000000" w:rsidRDefault="00000000" w:rsidRPr="00000000" w14:paraId="00000030">
      <w:pPr>
        <w:numPr>
          <w:ilvl w:val="0"/>
          <w:numId w:val="9"/>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Staff have had many opportunities to prepare for integrating the new curriculum and feel supported by EIPS Division.</w:t>
      </w:r>
    </w:p>
    <w:p w:rsidR="00000000" w:rsidDel="00000000" w:rsidP="00000000" w:rsidRDefault="00000000" w:rsidRPr="00000000" w14:paraId="00000031">
      <w:pPr>
        <w:ind w:left="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32">
      <w:pPr>
        <w:numPr>
          <w:ilvl w:val="0"/>
          <w:numId w:val="5"/>
        </w:numPr>
        <w:ind w:left="720"/>
        <w:rPr>
          <w:rFonts w:ascii="Calibri" w:cs="Calibri" w:eastAsia="Calibri" w:hAnsi="Calibri"/>
          <w:b w:val="1"/>
        </w:rPr>
      </w:pPr>
      <w:r w:rsidDel="00000000" w:rsidR="00000000" w:rsidRPr="00000000">
        <w:rPr>
          <w:rFonts w:ascii="Calibri" w:cs="Calibri" w:eastAsia="Calibri" w:hAnsi="Calibri"/>
          <w:b w:val="1"/>
          <w:rtl w:val="0"/>
        </w:rPr>
        <w:t xml:space="preserve">School Fee Schedule (10 minutes)</w:t>
      </w:r>
    </w:p>
    <w:p w:rsidR="00000000" w:rsidDel="00000000" w:rsidP="00000000" w:rsidRDefault="00000000" w:rsidRPr="00000000" w14:paraId="00000033">
      <w:pPr>
        <w:ind w:firstLine="720"/>
        <w:rPr>
          <w:rFonts w:ascii="Calibri" w:cs="Calibri" w:eastAsia="Calibri" w:hAnsi="Calibri"/>
          <w:b w:val="1"/>
        </w:rPr>
      </w:pPr>
      <w:r w:rsidDel="00000000" w:rsidR="00000000" w:rsidRPr="00000000">
        <w:rPr>
          <w:rFonts w:ascii="Calibri" w:cs="Calibri" w:eastAsia="Calibri" w:hAnsi="Calibri"/>
          <w:i w:val="1"/>
          <w:rtl w:val="0"/>
        </w:rPr>
        <w:t xml:space="preserve">Jen Ference</w:t>
      </w:r>
      <w:r w:rsidDel="00000000" w:rsidR="00000000" w:rsidRPr="00000000">
        <w:rPr>
          <w:rtl w:val="0"/>
        </w:rPr>
      </w:r>
    </w:p>
    <w:p w:rsidR="00000000" w:rsidDel="00000000" w:rsidP="00000000" w:rsidRDefault="00000000" w:rsidRPr="00000000" w14:paraId="00000034">
      <w:pPr>
        <w:numPr>
          <w:ilvl w:val="0"/>
          <w:numId w:val="6"/>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Fee schedules are presented for the current and upcoming year.  Ms Ference is gathering feedback from GASC and staff before settling the fees for the upcoming year.</w:t>
      </w:r>
    </w:p>
    <w:p w:rsidR="00000000" w:rsidDel="00000000" w:rsidP="00000000" w:rsidRDefault="00000000" w:rsidRPr="00000000" w14:paraId="00000035">
      <w:pPr>
        <w:numPr>
          <w:ilvl w:val="0"/>
          <w:numId w:val="7"/>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Fee Consultation Survey will be coming from Glen Allan.</w:t>
      </w:r>
    </w:p>
    <w:p w:rsidR="00000000" w:rsidDel="00000000" w:rsidP="00000000" w:rsidRDefault="00000000" w:rsidRPr="00000000" w14:paraId="00000036">
      <w:pPr>
        <w:numPr>
          <w:ilvl w:val="0"/>
          <w:numId w:val="7"/>
        </w:numPr>
        <w:ind w:left="720" w:hanging="360"/>
        <w:rPr>
          <w:rFonts w:ascii="Calibri" w:cs="Calibri" w:eastAsia="Calibri" w:hAnsi="Calibri"/>
          <w:i w:val="1"/>
          <w:u w:val="none"/>
        </w:rPr>
      </w:pPr>
      <w:r w:rsidDel="00000000" w:rsidR="00000000" w:rsidRPr="00000000">
        <w:rPr>
          <w:rFonts w:ascii="Calibri" w:cs="Calibri" w:eastAsia="Calibri" w:hAnsi="Calibri"/>
          <w:i w:val="1"/>
          <w:rtl w:val="0"/>
        </w:rPr>
        <w:t xml:space="preserve">Bus costs have placed strains on out of school field trips.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School council updates (30 minutes)</w:t>
        <w:tab/>
        <w:tab/>
        <w:tab/>
        <w:tab/>
      </w:r>
    </w:p>
    <w:p w:rsidR="00000000" w:rsidDel="00000000" w:rsidP="00000000" w:rsidRDefault="00000000" w:rsidRPr="00000000" w14:paraId="00000039">
      <w:pPr>
        <w:rPr>
          <w:rFonts w:ascii="Calibri" w:cs="Calibri" w:eastAsia="Calibri" w:hAnsi="Calibri"/>
          <w:i w:val="1"/>
        </w:rPr>
      </w:pPr>
      <w:r w:rsidDel="00000000" w:rsidR="00000000" w:rsidRPr="00000000">
        <w:rPr>
          <w:rtl w:val="0"/>
        </w:rPr>
      </w:r>
    </w:p>
    <w:p w:rsidR="00000000" w:rsidDel="00000000" w:rsidP="00000000" w:rsidRDefault="00000000" w:rsidRPr="00000000" w14:paraId="0000003A">
      <w:pPr>
        <w:ind w:firstLine="720"/>
        <w:rPr>
          <w:rFonts w:ascii="Calibri" w:cs="Calibri" w:eastAsia="Calibri" w:hAnsi="Calibri"/>
          <w:b w:val="1"/>
          <w:i w:val="1"/>
        </w:rPr>
      </w:pPr>
      <w:r w:rsidDel="00000000" w:rsidR="00000000" w:rsidRPr="00000000">
        <w:rPr>
          <w:rFonts w:ascii="Calibri" w:cs="Calibri" w:eastAsia="Calibri" w:hAnsi="Calibri"/>
          <w:b w:val="1"/>
          <w:i w:val="1"/>
          <w:rtl w:val="0"/>
        </w:rPr>
        <w:t xml:space="preserve">Chair update</w:t>
      </w:r>
    </w:p>
    <w:p w:rsidR="00000000" w:rsidDel="00000000" w:rsidP="00000000" w:rsidRDefault="00000000" w:rsidRPr="00000000" w14:paraId="0000003B">
      <w:pPr>
        <w:ind w:firstLine="720"/>
        <w:rPr>
          <w:rFonts w:ascii="Calibri" w:cs="Calibri" w:eastAsia="Calibri" w:hAnsi="Calibri"/>
          <w:i w:val="1"/>
        </w:rPr>
      </w:pPr>
      <w:r w:rsidDel="00000000" w:rsidR="00000000" w:rsidRPr="00000000">
        <w:rPr>
          <w:rFonts w:ascii="Calibri" w:cs="Calibri" w:eastAsia="Calibri" w:hAnsi="Calibri"/>
          <w:i w:val="1"/>
          <w:rtl w:val="0"/>
        </w:rPr>
        <w:t xml:space="preserve">Erin Hamilton </w:t>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1"/>
          <w:u w:val="none"/>
        </w:rPr>
      </w:pPr>
      <w:r w:rsidDel="00000000" w:rsidR="00000000" w:rsidRPr="00000000">
        <w:rPr>
          <w:rFonts w:ascii="Calibri" w:cs="Calibri" w:eastAsia="Calibri" w:hAnsi="Calibri"/>
          <w:i w:val="1"/>
          <w:rtl w:val="0"/>
        </w:rPr>
        <w:t xml:space="preserve">Council email address was created in December and we sent a message out in advance of the Winter Showcase.</w:t>
      </w:r>
    </w:p>
    <w:p w:rsidR="00000000" w:rsidDel="00000000" w:rsidP="00000000" w:rsidRDefault="00000000" w:rsidRPr="00000000" w14:paraId="0000003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1"/>
          <w:u w:val="none"/>
        </w:rPr>
      </w:pPr>
      <w:r w:rsidDel="00000000" w:rsidR="00000000" w:rsidRPr="00000000">
        <w:rPr>
          <w:rFonts w:ascii="Calibri" w:cs="Calibri" w:eastAsia="Calibri" w:hAnsi="Calibri"/>
          <w:i w:val="1"/>
          <w:rtl w:val="0"/>
        </w:rPr>
        <w:t xml:space="preserve">Group discusses for how to spend the $500 grant from the ASCA.</w:t>
      </w:r>
      <w:r w:rsidDel="00000000" w:rsidR="00000000" w:rsidRPr="00000000">
        <w:rPr>
          <w:rtl w:val="0"/>
        </w:rPr>
      </w:r>
    </w:p>
    <w:p w:rsidR="00000000" w:rsidDel="00000000" w:rsidP="00000000" w:rsidRDefault="00000000" w:rsidRPr="00000000" w14:paraId="0000003E">
      <w:pPr>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F">
      <w:pPr>
        <w:ind w:firstLine="720"/>
        <w:rPr>
          <w:rFonts w:ascii="Calibri" w:cs="Calibri" w:eastAsia="Calibri" w:hAnsi="Calibri"/>
          <w:b w:val="1"/>
          <w:i w:val="1"/>
        </w:rPr>
      </w:pPr>
      <w:r w:rsidDel="00000000" w:rsidR="00000000" w:rsidRPr="00000000">
        <w:rPr>
          <w:rFonts w:ascii="Calibri" w:cs="Calibri" w:eastAsia="Calibri" w:hAnsi="Calibri"/>
          <w:b w:val="1"/>
          <w:i w:val="1"/>
          <w:rtl w:val="0"/>
        </w:rPr>
        <w:t xml:space="preserve">Fund Development Committee Chair update </w:t>
      </w:r>
    </w:p>
    <w:p w:rsidR="00000000" w:rsidDel="00000000" w:rsidP="00000000" w:rsidRDefault="00000000" w:rsidRPr="00000000" w14:paraId="00000040">
      <w:pPr>
        <w:ind w:firstLine="720"/>
        <w:rPr>
          <w:rFonts w:ascii="Calibri" w:cs="Calibri" w:eastAsia="Calibri" w:hAnsi="Calibri"/>
          <w:i w:val="1"/>
        </w:rPr>
      </w:pPr>
      <w:r w:rsidDel="00000000" w:rsidR="00000000" w:rsidRPr="00000000">
        <w:rPr>
          <w:rFonts w:ascii="Calibri" w:cs="Calibri" w:eastAsia="Calibri" w:hAnsi="Calibri"/>
          <w:i w:val="1"/>
          <w:rtl w:val="0"/>
        </w:rPr>
        <w:t xml:space="preserve">Jenn Campbell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1"/>
          <w:u w:val="none"/>
        </w:rPr>
      </w:pPr>
      <w:r w:rsidDel="00000000" w:rsidR="00000000" w:rsidRPr="00000000">
        <w:rPr>
          <w:rFonts w:ascii="Calibri" w:cs="Calibri" w:eastAsia="Calibri" w:hAnsi="Calibri"/>
          <w:i w:val="1"/>
          <w:rtl w:val="0"/>
        </w:rPr>
        <w:t xml:space="preserve">Jenn was absent so no formal update was given.</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i w:val="1"/>
          <w:u w:val="none"/>
        </w:rPr>
      </w:pPr>
      <w:r w:rsidDel="00000000" w:rsidR="00000000" w:rsidRPr="00000000">
        <w:rPr>
          <w:rFonts w:ascii="Calibri" w:cs="Calibri" w:eastAsia="Calibri" w:hAnsi="Calibri"/>
          <w:i w:val="1"/>
          <w:rtl w:val="0"/>
        </w:rPr>
        <w:t xml:space="preserve">Ms Ference presents an option that the Division can issue tax-charitable receipts.  If donations are given to EIPS or Glen Allan School. Funds will be held separate from other school funds.  The Division can issue receipts for the donations.  </w:t>
      </w:r>
    </w:p>
    <w:p w:rsidR="00000000" w:rsidDel="00000000" w:rsidP="00000000" w:rsidRDefault="00000000" w:rsidRPr="00000000" w14:paraId="00000043">
      <w:pPr>
        <w:numPr>
          <w:ilvl w:val="0"/>
          <w:numId w:val="4"/>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Ms Ference presents the idea of Math A Thon fundraiser that her and Jenn discussed as another fundraising possibility.</w:t>
      </w:r>
      <w:r w:rsidDel="00000000" w:rsidR="00000000" w:rsidRPr="00000000">
        <w:rPr>
          <w:rtl w:val="0"/>
        </w:rPr>
      </w:r>
    </w:p>
    <w:p w:rsidR="00000000" w:rsidDel="00000000" w:rsidP="00000000" w:rsidRDefault="00000000" w:rsidRPr="00000000" w14:paraId="00000044">
      <w:pPr>
        <w:ind w:left="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5">
      <w:pPr>
        <w:ind w:firstLine="720"/>
        <w:rPr>
          <w:rFonts w:ascii="Calibri" w:cs="Calibri" w:eastAsia="Calibri" w:hAnsi="Calibri"/>
          <w:b w:val="1"/>
          <w:i w:val="1"/>
        </w:rPr>
      </w:pPr>
      <w:r w:rsidDel="00000000" w:rsidR="00000000" w:rsidRPr="00000000">
        <w:rPr>
          <w:rFonts w:ascii="Calibri" w:cs="Calibri" w:eastAsia="Calibri" w:hAnsi="Calibri"/>
          <w:b w:val="1"/>
          <w:i w:val="1"/>
          <w:rtl w:val="0"/>
        </w:rPr>
        <w:t xml:space="preserve">Programs Vice-Chair update</w:t>
      </w:r>
    </w:p>
    <w:p w:rsidR="00000000" w:rsidDel="00000000" w:rsidP="00000000" w:rsidRDefault="00000000" w:rsidRPr="00000000" w14:paraId="00000046">
      <w:pPr>
        <w:ind w:firstLine="720"/>
        <w:rPr>
          <w:rFonts w:ascii="Calibri" w:cs="Calibri" w:eastAsia="Calibri" w:hAnsi="Calibri"/>
          <w:i w:val="1"/>
        </w:rPr>
      </w:pPr>
      <w:r w:rsidDel="00000000" w:rsidR="00000000" w:rsidRPr="00000000">
        <w:rPr>
          <w:rFonts w:ascii="Calibri" w:cs="Calibri" w:eastAsia="Calibri" w:hAnsi="Calibri"/>
          <w:i w:val="1"/>
          <w:rtl w:val="0"/>
        </w:rPr>
        <w:t xml:space="preserve">Caitlin Burkholder </w:t>
      </w:r>
    </w:p>
    <w:p w:rsidR="00000000" w:rsidDel="00000000" w:rsidP="00000000" w:rsidRDefault="00000000" w:rsidRPr="00000000" w14:paraId="00000047">
      <w:pPr>
        <w:numPr>
          <w:ilvl w:val="0"/>
          <w:numId w:val="4"/>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Yearbook - The group discusses our process for creating Yearbooks.  Caitlin is willing to work on it.  She will work with Jostens (the vendor) to make the yearbook happen for this year.  </w:t>
      </w:r>
    </w:p>
    <w:p w:rsidR="00000000" w:rsidDel="00000000" w:rsidP="00000000" w:rsidRDefault="00000000" w:rsidRPr="00000000" w14:paraId="00000048">
      <w:pPr>
        <w:numPr>
          <w:ilvl w:val="0"/>
          <w:numId w:val="4"/>
        </w:numPr>
        <w:ind w:left="1440" w:hanging="360"/>
        <w:rPr>
          <w:rFonts w:ascii="Calibri" w:cs="Calibri" w:eastAsia="Calibri" w:hAnsi="Calibri"/>
          <w:i w:val="1"/>
        </w:rPr>
      </w:pPr>
      <w:r w:rsidDel="00000000" w:rsidR="00000000" w:rsidRPr="00000000">
        <w:rPr>
          <w:rFonts w:ascii="Calibri" w:cs="Calibri" w:eastAsia="Calibri" w:hAnsi="Calibri"/>
          <w:i w:val="1"/>
          <w:rtl w:val="0"/>
        </w:rPr>
        <w:t xml:space="preserve">Ms Ference lets the group know the EDGE Imaging will be the new EIPS photo vendor and they have a yearbook option.</w:t>
      </w:r>
    </w:p>
    <w:p w:rsidR="00000000" w:rsidDel="00000000" w:rsidP="00000000" w:rsidRDefault="00000000" w:rsidRPr="00000000" w14:paraId="00000049">
      <w:pPr>
        <w:numPr>
          <w:ilvl w:val="0"/>
          <w:numId w:val="4"/>
        </w:numPr>
        <w:ind w:left="1440" w:hanging="360"/>
        <w:rPr>
          <w:rFonts w:ascii="Calibri" w:cs="Calibri" w:eastAsia="Calibri" w:hAnsi="Calibri"/>
          <w:i w:val="1"/>
          <w:u w:val="none"/>
        </w:rPr>
      </w:pPr>
      <w:r w:rsidDel="00000000" w:rsidR="00000000" w:rsidRPr="00000000">
        <w:rPr>
          <w:rtl w:val="0"/>
        </w:rPr>
      </w:r>
    </w:p>
    <w:p w:rsidR="00000000" w:rsidDel="00000000" w:rsidP="00000000" w:rsidRDefault="00000000" w:rsidRPr="00000000" w14:paraId="0000004A">
      <w:pPr>
        <w:rPr>
          <w:rFonts w:ascii="Calibri" w:cs="Calibri" w:eastAsia="Calibri" w:hAnsi="Calibri"/>
          <w:i w:val="1"/>
        </w:rPr>
      </w:pPr>
      <w:r w:rsidDel="00000000" w:rsidR="00000000" w:rsidRPr="00000000">
        <w:rPr>
          <w:rtl w:val="0"/>
        </w:rPr>
      </w:r>
    </w:p>
    <w:p w:rsidR="00000000" w:rsidDel="00000000" w:rsidP="00000000" w:rsidRDefault="00000000" w:rsidRPr="00000000" w14:paraId="0000004B">
      <w:pPr>
        <w:ind w:firstLine="720"/>
        <w:rPr>
          <w:rFonts w:ascii="Calibri" w:cs="Calibri" w:eastAsia="Calibri" w:hAnsi="Calibri"/>
          <w:b w:val="1"/>
          <w:i w:val="1"/>
        </w:rPr>
      </w:pPr>
      <w:r w:rsidDel="00000000" w:rsidR="00000000" w:rsidRPr="00000000">
        <w:rPr>
          <w:rFonts w:ascii="Calibri" w:cs="Calibri" w:eastAsia="Calibri" w:hAnsi="Calibri"/>
          <w:b w:val="1"/>
          <w:i w:val="1"/>
          <w:rtl w:val="0"/>
        </w:rPr>
        <w:t xml:space="preserve">Budget Vice-Chair update</w:t>
      </w:r>
    </w:p>
    <w:p w:rsidR="00000000" w:rsidDel="00000000" w:rsidP="00000000" w:rsidRDefault="00000000" w:rsidRPr="00000000" w14:paraId="0000004C">
      <w:pPr>
        <w:ind w:firstLine="720"/>
        <w:rPr>
          <w:rFonts w:ascii="Calibri" w:cs="Calibri" w:eastAsia="Calibri" w:hAnsi="Calibri"/>
          <w:i w:val="1"/>
        </w:rPr>
      </w:pPr>
      <w:r w:rsidDel="00000000" w:rsidR="00000000" w:rsidRPr="00000000">
        <w:rPr>
          <w:rFonts w:ascii="Calibri" w:cs="Calibri" w:eastAsia="Calibri" w:hAnsi="Calibri"/>
          <w:i w:val="1"/>
          <w:rtl w:val="0"/>
        </w:rPr>
        <w:t xml:space="preserve">Erin Barrett</w:t>
      </w:r>
    </w:p>
    <w:p w:rsidR="00000000" w:rsidDel="00000000" w:rsidP="00000000" w:rsidRDefault="00000000" w:rsidRPr="00000000" w14:paraId="0000004D">
      <w:pPr>
        <w:numPr>
          <w:ilvl w:val="0"/>
          <w:numId w:val="1"/>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Fundraising total for Playground is up to $7000.</w:t>
      </w:r>
    </w:p>
    <w:p w:rsidR="00000000" w:rsidDel="00000000" w:rsidP="00000000" w:rsidRDefault="00000000" w:rsidRPr="00000000" w14:paraId="0000004E">
      <w:pPr>
        <w:numPr>
          <w:ilvl w:val="0"/>
          <w:numId w:val="1"/>
        </w:numPr>
        <w:ind w:left="1440" w:hanging="360"/>
        <w:rPr>
          <w:rFonts w:ascii="Calibri" w:cs="Calibri" w:eastAsia="Calibri" w:hAnsi="Calibri"/>
          <w:i w:val="1"/>
          <w:u w:val="none"/>
        </w:rPr>
      </w:pPr>
      <w:r w:rsidDel="00000000" w:rsidR="00000000" w:rsidRPr="00000000">
        <w:rPr>
          <w:rFonts w:ascii="Calibri" w:cs="Calibri" w:eastAsia="Calibri" w:hAnsi="Calibri"/>
          <w:i w:val="1"/>
          <w:rtl w:val="0"/>
        </w:rPr>
        <w:t xml:space="preserve">The $18,800 of Casino Funds was placed into a flexible short term GIC.</w:t>
      </w:r>
    </w:p>
    <w:p w:rsidR="00000000" w:rsidDel="00000000" w:rsidP="00000000" w:rsidRDefault="00000000" w:rsidRPr="00000000" w14:paraId="0000004F">
      <w:pPr>
        <w:ind w:left="1440" w:firstLine="0"/>
        <w:rPr>
          <w:rFonts w:ascii="Calibri" w:cs="Calibri" w:eastAsia="Calibri" w:hAnsi="Calibri"/>
          <w:i w:val="1"/>
          <w:u w:val="none"/>
        </w:rPr>
      </w:pPr>
      <w:r w:rsidDel="00000000" w:rsidR="00000000" w:rsidRPr="00000000">
        <w:rPr>
          <w:rtl w:val="0"/>
        </w:rPr>
      </w:r>
    </w:p>
    <w:p w:rsidR="00000000" w:rsidDel="00000000" w:rsidP="00000000" w:rsidRDefault="00000000" w:rsidRPr="00000000" w14:paraId="00000050">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Parent feedback/suggestions</w:t>
      </w:r>
    </w:p>
    <w:p w:rsidR="00000000" w:rsidDel="00000000" w:rsidP="00000000" w:rsidRDefault="00000000" w:rsidRPr="00000000" w14:paraId="00000052">
      <w:pP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Invitation to next meeting (February 22, 2024), </w:t>
      </w:r>
    </w:p>
    <w:p w:rsidR="00000000" w:rsidDel="00000000" w:rsidP="00000000" w:rsidRDefault="00000000" w:rsidRPr="00000000" w14:paraId="00000054">
      <w:pPr>
        <w:numPr>
          <w:ilvl w:val="0"/>
          <w:numId w:val="5"/>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Meeting adjournment 8:00 pm</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47975" cy="333375"/>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47975" cy="33337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rPr>
      <w:pict>
        <v:shape id="PowerPlusWaterMarkObject3" style="position:absolute;width:492.081653543307pt;height:169.77031496062992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rPr>
      <w:pict>
        <v:shape id="PowerPlusWaterMarkObject1" style="position:absolute;width:492.081653543307pt;height:169.77031496062992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267075" cy="14859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67075" cy="14859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rPr>
      <w:pict>
        <v:shape id="PowerPlusWaterMarkObject2" style="position:absolute;width:492.081653543307pt;height:169.77031496062992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0"/>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720"/>
      </w:pPr>
      <w:rPr/>
    </w:lvl>
    <w:lvl w:ilvl="1">
      <w:start w:val="1"/>
      <w:numFmt w:val="bullet"/>
      <w:lvlText w:val="●"/>
      <w:lvlJc w:val="left"/>
      <w:pPr>
        <w:ind w:left="1440" w:hanging="720"/>
      </w:pPr>
      <w:rPr>
        <w:rFonts w:ascii="Noto Sans Symbols" w:cs="Noto Sans Symbols" w:eastAsia="Noto Sans Symbols" w:hAnsi="Noto Sans Symbols"/>
      </w:rPr>
    </w:lvl>
    <w:lvl w:ilvl="2">
      <w:start w:val="1"/>
      <w:numFmt w:val="decimal"/>
      <w:lvlText w:val="%1.●.%3"/>
      <w:lvlJc w:val="left"/>
      <w:pPr>
        <w:ind w:left="2160" w:hanging="720"/>
      </w:pPr>
      <w:rPr/>
    </w:lvl>
    <w:lvl w:ilvl="3">
      <w:start w:val="1"/>
      <w:numFmt w:val="decimal"/>
      <w:lvlText w:val="%1.●.%3.%4"/>
      <w:lvlJc w:val="left"/>
      <w:pPr>
        <w:ind w:left="3240" w:hanging="1080"/>
      </w:pPr>
      <w:rPr/>
    </w:lvl>
    <w:lvl w:ilvl="4">
      <w:start w:val="1"/>
      <w:numFmt w:val="decimal"/>
      <w:lvlText w:val="%1.●.%3.%4.%5"/>
      <w:lvlJc w:val="left"/>
      <w:pPr>
        <w:ind w:left="3960" w:hanging="1080"/>
      </w:pPr>
      <w:rPr/>
    </w:lvl>
    <w:lvl w:ilvl="5">
      <w:start w:val="1"/>
      <w:numFmt w:val="decimal"/>
      <w:lvlText w:val="%1.●.%3.%4.%5.%6"/>
      <w:lvlJc w:val="left"/>
      <w:pPr>
        <w:ind w:left="5040" w:hanging="1440"/>
      </w:pPr>
      <w:rPr/>
    </w:lvl>
    <w:lvl w:ilvl="6">
      <w:start w:val="1"/>
      <w:numFmt w:val="decimal"/>
      <w:lvlText w:val="%1.●.%3.%4.%5.%6.%7"/>
      <w:lvlJc w:val="left"/>
      <w:pPr>
        <w:ind w:left="5760" w:hanging="1440"/>
      </w:pPr>
      <w:rPr/>
    </w:lvl>
    <w:lvl w:ilvl="7">
      <w:start w:val="1"/>
      <w:numFmt w:val="decimal"/>
      <w:lvlText w:val="%1.●.%3.%4.%5.%6.%7.%8"/>
      <w:lvlJc w:val="left"/>
      <w:pPr>
        <w:ind w:left="6840" w:hanging="1800"/>
      </w:pPr>
      <w:rPr/>
    </w:lvl>
    <w:lvl w:ilvl="8">
      <w:start w:val="1"/>
      <w:numFmt w:val="decimal"/>
      <w:lvlText w:val="%1.●.%3.%4.%5.%6.%7.%8.%9"/>
      <w:lvlJc w:val="left"/>
      <w:pPr>
        <w:ind w:left="7560" w:hanging="180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0"/>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5642"/>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965B3A"/>
    <w:pPr>
      <w:tabs>
        <w:tab w:val="center" w:pos="4320"/>
        <w:tab w:val="right" w:pos="8640"/>
      </w:tabs>
    </w:pPr>
  </w:style>
  <w:style w:type="character" w:styleId="HeaderChar" w:customStyle="1">
    <w:name w:val="Header Char"/>
    <w:link w:val="Header"/>
    <w:semiHidden w:val="1"/>
    <w:locked w:val="1"/>
    <w:rsid w:val="00AF587D"/>
    <w:rPr>
      <w:rFonts w:cs="Times New Roman"/>
      <w:sz w:val="24"/>
      <w:szCs w:val="24"/>
    </w:rPr>
  </w:style>
  <w:style w:type="paragraph" w:styleId="Footer">
    <w:name w:val="footer"/>
    <w:basedOn w:val="Normal"/>
    <w:link w:val="FooterChar"/>
    <w:rsid w:val="00965B3A"/>
    <w:pPr>
      <w:tabs>
        <w:tab w:val="center" w:pos="4320"/>
        <w:tab w:val="right" w:pos="8640"/>
      </w:tabs>
    </w:pPr>
  </w:style>
  <w:style w:type="character" w:styleId="FooterChar" w:customStyle="1">
    <w:name w:val="Footer Char"/>
    <w:link w:val="Footer"/>
    <w:semiHidden w:val="1"/>
    <w:locked w:val="1"/>
    <w:rsid w:val="00AF587D"/>
    <w:rPr>
      <w:rFonts w:cs="Times New Roman"/>
      <w:sz w:val="24"/>
      <w:szCs w:val="24"/>
    </w:rPr>
  </w:style>
  <w:style w:type="paragraph" w:styleId="BalloonText">
    <w:name w:val="Balloon Text"/>
    <w:basedOn w:val="Normal"/>
    <w:link w:val="BalloonTextChar"/>
    <w:rsid w:val="004F452D"/>
    <w:rPr>
      <w:rFonts w:ascii="Tahoma" w:cs="Tahoma" w:hAnsi="Tahoma"/>
      <w:sz w:val="16"/>
      <w:szCs w:val="16"/>
    </w:rPr>
  </w:style>
  <w:style w:type="character" w:styleId="BalloonTextChar" w:customStyle="1">
    <w:name w:val="Balloon Text Char"/>
    <w:link w:val="BalloonText"/>
    <w:locked w:val="1"/>
    <w:rsid w:val="004F452D"/>
    <w:rPr>
      <w:rFonts w:ascii="Tahoma" w:cs="Tahoma" w:hAnsi="Tahoma"/>
      <w:sz w:val="16"/>
      <w:szCs w:val="16"/>
    </w:rPr>
  </w:style>
  <w:style w:type="paragraph" w:styleId="ListParagraph">
    <w:name w:val="List Paragraph"/>
    <w:basedOn w:val="Normal"/>
    <w:uiPriority w:val="34"/>
    <w:qFormat w:val="1"/>
    <w:rsid w:val="00842F3B"/>
    <w:pPr>
      <w:ind w:left="720"/>
    </w:pPr>
  </w:style>
  <w:style w:type="character" w:styleId="CommentReference">
    <w:name w:val="annotation reference"/>
    <w:rsid w:val="005228EF"/>
    <w:rPr>
      <w:sz w:val="16"/>
      <w:szCs w:val="16"/>
    </w:rPr>
  </w:style>
  <w:style w:type="paragraph" w:styleId="CommentText">
    <w:name w:val="annotation text"/>
    <w:basedOn w:val="Normal"/>
    <w:link w:val="CommentTextChar"/>
    <w:rsid w:val="005228EF"/>
    <w:rPr>
      <w:sz w:val="20"/>
      <w:szCs w:val="20"/>
    </w:rPr>
  </w:style>
  <w:style w:type="character" w:styleId="CommentTextChar" w:customStyle="1">
    <w:name w:val="Comment Text Char"/>
    <w:link w:val="CommentText"/>
    <w:rsid w:val="005228EF"/>
    <w:rPr>
      <w:lang w:eastAsia="en-US" w:val="en-US"/>
    </w:rPr>
  </w:style>
  <w:style w:type="paragraph" w:styleId="CommentSubject">
    <w:name w:val="annotation subject"/>
    <w:basedOn w:val="CommentText"/>
    <w:next w:val="CommentText"/>
    <w:link w:val="CommentSubjectChar"/>
    <w:rsid w:val="005228EF"/>
    <w:rPr>
      <w:b w:val="1"/>
      <w:bCs w:val="1"/>
    </w:rPr>
  </w:style>
  <w:style w:type="character" w:styleId="CommentSubjectChar" w:customStyle="1">
    <w:name w:val="Comment Subject Char"/>
    <w:link w:val="CommentSubject"/>
    <w:rsid w:val="005228EF"/>
    <w:rPr>
      <w:b w:val="1"/>
      <w:bCs w:val="1"/>
      <w:lang w:eastAsia="en-US" w:val="en-US"/>
    </w:rPr>
  </w:style>
  <w:style w:type="paragraph" w:styleId="xcontentpasted0" w:customStyle="1">
    <w:name w:val="x_contentpasted0"/>
    <w:basedOn w:val="Normal"/>
    <w:rsid w:val="00D27EE8"/>
    <w:pPr>
      <w:spacing w:after="100" w:afterAutospacing="1" w:before="100" w:beforeAutospacing="1"/>
    </w:pPr>
    <w:rPr>
      <w:lang w:eastAsia="en-CA"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cu2kzH98hm1RLzscS3iNAdJGIA==">CgMxLjA4AHIhMW1mQXpyMnVnaDNFQXhpbndsYXFxVXNrbEVRQzN0WGRP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2023-05-25T22:01:00Z</dcterms:created>
  <dc:creator>localadmin</dc:creator>
</cp:coreProperties>
</file>